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2563EB"/>
        </w:rPr>
        <w:t xml:space="preserve">T-Shirt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Group shirt orders — schools, teams &amp; fundraisers</w:t>
      </w:r>
    </w:p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Organization / event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Organization or event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Customer contact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Shirt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Shirt style / design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Color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Sizes &amp; quantities</w:t>
      </w:r>
    </w:p>
    <w:p>
      <w:pPr>
        <w:spacing w:after="120"/>
      </w:pPr>
      <w:r>
        <w:rPr>
          <w:sz w:val="20"/>
          <w:szCs w:val="20"/>
        </w:rPr>
        <w:t xml:space="preserve">Enter quantity for each size (leave blank if none).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YS</w:t>
            </w:r>
          </w:p>
        </w:tc>
        <w:tc>
          <w:tcPr>
            <w:tcW w:type="pct" w:w="6.25%"/>
            <w:shd w:fill="EEF4FF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S</w:t>
            </w:r>
          </w:p>
        </w:tc>
        <w:tc>
          <w:tcPr>
            <w:tcW w:type="pct" w:w="6.25%"/>
            <w:shd w:fill="EEF4FF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M</w:t>
            </w:r>
          </w:p>
        </w:tc>
        <w:tc>
          <w:tcPr>
            <w:tcW w:type="pct" w:w="6.25%"/>
            <w:shd w:fill="EEF4FF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L</w:t>
            </w:r>
          </w:p>
        </w:tc>
        <w:tc>
          <w:tcPr>
            <w:tcW w:type="pct" w:w="6.25%"/>
            <w:shd w:fill="EEF4FF" w:val="clear"/>
          </w:tcPr>
          <w:p>
            <w:r>
              <w:t xml:space="preserve"> </w:t>
            </w:r>
          </w:p>
        </w:tc>
      </w:tr>
      <w:tr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XL</w:t>
            </w:r>
          </w:p>
        </w:tc>
        <w:tc>
          <w:tcPr>
            <w:tcW w:type="pct" w:w="6.25%"/>
            <w:shd w:fill="EEF4FF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2XL</w:t>
            </w:r>
          </w:p>
        </w:tc>
        <w:tc>
          <w:tcPr>
            <w:tcW w:type="pct" w:w="6.25%"/>
            <w:shd w:fill="EEF4FF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3XL</w:t>
            </w:r>
          </w:p>
        </w:tc>
        <w:tc>
          <w:tcPr>
            <w:tcW w:type="pct" w:w="6.25%"/>
            <w:shd w:fill="EEF4FF" w:val="clear"/>
          </w:tcPr>
          <w:p>
            <w:r>
              <w:t xml:space="preserve"> </w:t>
            </w:r>
          </w:p>
        </w:tc>
        <w:tc>
          <w:tcPr>
            <w:tcW w:type="pct" w:w="12.5%"/>
          </w:tcPr>
          <w:p>
            <w:r>
              <w:t xml:space="preserve"/>
            </w:r>
          </w:p>
        </w:tc>
        <w:tc>
          <w:tcPr>
            <w:tcW w:type="pct" w:w="12.5%"/>
          </w:tcPr>
          <w:p>
            <w:r>
              <w:t xml:space="preserve"/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Special instructions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Order 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Amount paid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2026-05-18T00:13:39.387Z</dcterms:created>
  <dcterms:modified xsi:type="dcterms:W3CDTF">2026-05-18T00:13:39.387Z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