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/>
      </w:pPr>
      <w:r>
        <w:rPr>
          <w:b/>
          <w:bCs/>
          <w:color w:val="7C3AED"/>
        </w:rPr>
        <w:t xml:space="preserve">Catalog Order Form</w:t>
      </w:r>
    </w:p>
    <w:p>
      <w:pPr>
        <w:spacing w:after="200"/>
      </w:pPr>
      <w:r>
        <w:rPr>
          <w:i/>
          <w:iCs/>
          <w:color w:val="64748B"/>
          <w:sz w:val="18"/>
          <w:szCs w:val="18"/>
        </w:rPr>
        <w:t xml:space="preserve">Click in shaded cells to fill in this form. From OrderFormTemplates.com</w:t>
      </w:r>
    </w:p>
    <w:p>
      <w:pPr>
        <w:spacing w:after="120"/>
      </w:pPr>
      <w:r>
        <w:rPr>
          <w:sz w:val="20"/>
          <w:szCs w:val="20"/>
        </w:rPr>
        <w:t xml:space="preserve">Mail-order and printed catalog sales</w:t>
      </w:r>
    </w:p>
    <w:p>
      <w:pPr>
        <w:spacing w:after="120" w:before="280"/>
      </w:pPr>
      <w:r>
        <w:rPr>
          <w:b/>
          <w:bCs/>
          <w:color w:val="7C3AED"/>
          <w:sz w:val="22"/>
          <w:szCs w:val="22"/>
        </w:rPr>
        <w:t xml:space="preserve">Customer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Customer name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Phone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Email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Mailing / shipping address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Catalog edition / season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Page reference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7C3AED"/>
          <w:sz w:val="22"/>
          <w:szCs w:val="22"/>
        </w:rPr>
        <w:t xml:space="preserve">Catalog items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pct" w:w="10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Item #</w:t>
            </w:r>
          </w:p>
        </w:tc>
        <w:tc>
          <w:tcPr>
            <w:tcW w:type="pct" w:w="26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Product name</w:t>
            </w:r>
          </w:p>
        </w:tc>
        <w:tc>
          <w:tcPr>
            <w:tcW w:type="pct" w:w="16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Options</w:t>
            </w:r>
          </w:p>
        </w:tc>
        <w:tc>
          <w:tcPr>
            <w:tcW w:type="pct" w:w="8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Qty</w:t>
            </w:r>
          </w:p>
        </w:tc>
        <w:tc>
          <w:tcPr>
            <w:tcW w:type="pct" w:w="10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Unit $</w:t>
            </w:r>
          </w:p>
        </w:tc>
        <w:tc>
          <w:tcPr>
            <w:tcW w:type="pct" w:w="12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Line $</w:t>
            </w:r>
          </w:p>
        </w:tc>
      </w:tr>
      <w:tr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26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6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26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6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26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6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26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6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26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6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26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6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26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6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7C3AED"/>
          <w:sz w:val="22"/>
          <w:szCs w:val="22"/>
        </w:rPr>
        <w:t xml:space="preserve">Totals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Subtotal ($)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Shipping ($)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Order total ($)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Payment method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Signature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Date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2026-05-18T02:05:35.636Z</dcterms:created>
  <dcterms:modified xsi:type="dcterms:W3CDTF">2026-05-18T02:05:35.636Z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