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E3A8A"/>
        </w:rPr>
        <w:t xml:space="preserve">B2B Purchase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Formal purchase order to a supplier</w:t>
      </w:r>
    </w:p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Buyer (issuing PO)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Vendor (supplier)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Vendor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Vendor ID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Vendor email / phone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Addresses</w:t>
      </w:r>
    </w:p>
    <w:p>
      <w:pPr>
        <w:spacing w:after="120"/>
      </w:pPr>
      <w:r>
        <w:rPr>
          <w:sz w:val="20"/>
          <w:szCs w:val="20"/>
        </w:rPr>
        <w:t xml:space="preserve">Bill-to and ship-to.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r>
              <w:rPr>
                <w:b/>
                <w:bCs/>
                <w:sz w:val="20"/>
                <w:szCs w:val="20"/>
              </w:rPr>
              <w:t xml:space="preserve">Bill-to</w:t>
            </w:r>
          </w:p>
          <w:p>
            <w:pPr>
              <w:spacing w:after="160" w:before="80"/>
            </w:pPr>
            <w:r>
              <w:t xml:space="preserve"> </w:t>
            </w:r>
          </w:p>
        </w:tc>
        <w:tc>
          <w:tcPr>
            <w:tcW w:type="pct" w:w="5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r>
              <w:rPr>
                <w:b/>
                <w:bCs/>
                <w:sz w:val="20"/>
                <w:szCs w:val="20"/>
              </w:rPr>
              <w:t xml:space="preserve">Ship-to</w:t>
            </w:r>
          </w:p>
          <w:p>
            <w:pPr>
              <w:spacing w:after="160" w:before="8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 #</w:t>
            </w:r>
          </w:p>
        </w:tc>
        <w:tc>
          <w:tcPr>
            <w:tcW w:type="pct" w:w="3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Totals &amp; terms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Tax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terms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Required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terms /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2026-05-18T01:36:05.370Z</dcterms:created>
  <dcterms:modified xsi:type="dcterms:W3CDTF">2026-05-18T01:36:05.370Z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